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EF2" w:rsidRDefault="006E7894" w:rsidP="00E039E0">
      <w:pPr>
        <w:pStyle w:val="Titel"/>
      </w:pPr>
      <w:r>
        <w:rPr>
          <w:sz w:val="40"/>
          <w:szCs w:val="40"/>
        </w:rPr>
        <w:t xml:space="preserve">Büroprofil DND </w:t>
      </w:r>
      <w:r w:rsidR="007E23BF">
        <w:rPr>
          <w:sz w:val="40"/>
          <w:szCs w:val="40"/>
        </w:rPr>
        <w:t>Landschaftsplanung</w:t>
      </w:r>
    </w:p>
    <w:p w:rsidR="00A766D9" w:rsidRPr="008F3F43" w:rsidRDefault="00924893" w:rsidP="00E039E0">
      <w:pPr>
        <w:jc w:val="left"/>
        <w:rPr>
          <w:b/>
        </w:rPr>
      </w:pPr>
      <w:r w:rsidRPr="00DE116A">
        <w:rPr>
          <w:b/>
        </w:rPr>
        <w:t>DND Landschaft</w:t>
      </w:r>
      <w:r w:rsidR="007E23BF">
        <w:rPr>
          <w:b/>
        </w:rPr>
        <w:t>splanung</w:t>
      </w:r>
    </w:p>
    <w:p w:rsidR="00A766D9" w:rsidRDefault="00A766D9" w:rsidP="00E039E0">
      <w:pPr>
        <w:jc w:val="left"/>
      </w:pPr>
      <w:r>
        <w:t xml:space="preserve">DND </w:t>
      </w:r>
      <w:r w:rsidR="000F0DCB">
        <w:t>Landschaft</w:t>
      </w:r>
      <w:r w:rsidR="007E23BF">
        <w:t>splanung</w:t>
      </w:r>
      <w:r w:rsidR="000F0DCB">
        <w:t xml:space="preserve"> gestaltet landschaftsplanerische und städtebauliche Projekte</w:t>
      </w:r>
      <w:r>
        <w:t xml:space="preserve"> in ganz Österreich und da</w:t>
      </w:r>
      <w:r w:rsidR="000F0DCB">
        <w:t>rüber hinaus. Wir arbeiten</w:t>
      </w:r>
      <w:r w:rsidR="00E537F7">
        <w:t xml:space="preserve"> sowohl im Wohnbau, </w:t>
      </w:r>
      <w:r w:rsidR="000F0DCB">
        <w:t xml:space="preserve">als auch </w:t>
      </w:r>
      <w:r w:rsidR="00E537F7">
        <w:t xml:space="preserve">im Bildungs- und Gewerbebau </w:t>
      </w:r>
      <w:r w:rsidR="000F0DCB">
        <w:t xml:space="preserve">sowie </w:t>
      </w:r>
      <w:r>
        <w:t xml:space="preserve">im öffentlichen Raum. </w:t>
      </w:r>
      <w:r w:rsidR="000F0DCB">
        <w:t xml:space="preserve">Unsere </w:t>
      </w:r>
      <w:r>
        <w:t xml:space="preserve">umgesetzten Projekte </w:t>
      </w:r>
      <w:r w:rsidR="000F0DCB">
        <w:t>gehen</w:t>
      </w:r>
      <w:r w:rsidR="00E537F7">
        <w:t xml:space="preserve"> </w:t>
      </w:r>
      <w:r w:rsidR="0049675B">
        <w:t xml:space="preserve">mehrheitlich </w:t>
      </w:r>
      <w:r w:rsidR="00E537F7">
        <w:t xml:space="preserve">aus gewonnenen </w:t>
      </w:r>
      <w:r>
        <w:t>Wettbewerben</w:t>
      </w:r>
      <w:r w:rsidR="0049675B">
        <w:t xml:space="preserve"> hervor, aber </w:t>
      </w:r>
      <w:r w:rsidR="00E537F7">
        <w:t xml:space="preserve">entstehen </w:t>
      </w:r>
      <w:r w:rsidR="0049675B">
        <w:t xml:space="preserve">auch </w:t>
      </w:r>
      <w:r w:rsidR="00E537F7">
        <w:t xml:space="preserve">in direkter Kooperation mit Partnern im In- und Ausland. </w:t>
      </w:r>
      <w:r>
        <w:t xml:space="preserve">In interdisziplinärer Zusammenarbeit </w:t>
      </w:r>
      <w:r w:rsidR="008F3F43">
        <w:t>setzen wir klimasensible Maßnahmen und schaffen blau-grüne</w:t>
      </w:r>
      <w:r w:rsidR="000F0DCB">
        <w:t xml:space="preserve"> Infrastruktur für eine klimaresiliente Zukunft: Wi</w:t>
      </w:r>
      <w:r w:rsidR="008F3F43">
        <w:t xml:space="preserve">r kühlen städtische Hitzeinseln, </w:t>
      </w:r>
      <w:r w:rsidR="000F0DCB">
        <w:t>entsiegeln urbane Verdichtung</w:t>
      </w:r>
      <w:r w:rsidR="008F3F43">
        <w:t>, begrünen Dächer und Fassaden und erstellen Masterpläne für zukunftsfähige Stadtteile</w:t>
      </w:r>
      <w:r w:rsidR="0049675B">
        <w:t xml:space="preserve"> mit ausreichend dimensionierten Grünräumen</w:t>
      </w:r>
      <w:r w:rsidR="008F3F43">
        <w:t xml:space="preserve">. Wir </w:t>
      </w:r>
      <w:r w:rsidR="0049675B">
        <w:t>machen</w:t>
      </w:r>
      <w:r w:rsidR="000F0DCB">
        <w:t xml:space="preserve"> Straßenzüge </w:t>
      </w:r>
      <w:r w:rsidR="008F3F43">
        <w:t xml:space="preserve">und öffentliche Plätze </w:t>
      </w:r>
      <w:r w:rsidR="0049675B">
        <w:t>klimafit und statten Schulen mit kindgerechten Freiräumen aus</w:t>
      </w:r>
      <w:r w:rsidR="000F0DCB">
        <w:t xml:space="preserve">. </w:t>
      </w:r>
      <w:r w:rsidR="0049675B">
        <w:t>Wir bringen in Wohnhausanlagen die Natur vor die Haustür und passen Naturräume an die veränderten klimatischen Gegebenheiten an. Wir gestalten zukunftsfähige Räume mit wachem Blick auf klimatische Veränderungen und gesellschaftliche Bedürfnisse.</w:t>
      </w:r>
    </w:p>
    <w:p w:rsidR="002A4A98" w:rsidRPr="00A766D9" w:rsidRDefault="002A4A98" w:rsidP="00E039E0">
      <w:pPr>
        <w:jc w:val="left"/>
      </w:pPr>
      <w:r>
        <w:t>„</w:t>
      </w:r>
      <w:r w:rsidRPr="00A766D9">
        <w:t>Freiräume entwerfen heißt raumbildende, ökologische, soziale und politische Ansprüche an einen Freiraum gestalterisch umzusetzen. Öffentlichkeit klären, Aktivitäten sammeln, den Bestand aufnehmen und gegebenenfalls Zeichen setzen, mit der Topographie arbeiten, Pflanzbilder erstellen, in jahreszeitlichen Aspekten denken.</w:t>
      </w:r>
      <w:r>
        <w:t xml:space="preserve">“ </w:t>
      </w:r>
      <w:r w:rsidR="00D12598">
        <w:t>Anna Detzlhofer</w:t>
      </w:r>
    </w:p>
    <w:p w:rsidR="00A766D9" w:rsidRPr="00A766D9" w:rsidRDefault="00A766D9" w:rsidP="00E039E0">
      <w:pPr>
        <w:jc w:val="left"/>
      </w:pPr>
    </w:p>
    <w:p w:rsidR="006E7894" w:rsidRPr="006E7894" w:rsidRDefault="006E7894" w:rsidP="00E039E0">
      <w:pPr>
        <w:jc w:val="left"/>
        <w:rPr>
          <w:b/>
        </w:rPr>
      </w:pPr>
      <w:r w:rsidRPr="006E7894">
        <w:rPr>
          <w:b/>
        </w:rPr>
        <w:t>Das Büro</w:t>
      </w:r>
    </w:p>
    <w:p w:rsidR="006E7894" w:rsidRPr="00A766D9" w:rsidRDefault="00DE116A" w:rsidP="00E039E0">
      <w:pPr>
        <w:jc w:val="left"/>
      </w:pPr>
      <w:r>
        <w:t>DND</w:t>
      </w:r>
      <w:r w:rsidR="006E7894">
        <w:t xml:space="preserve"> </w:t>
      </w:r>
      <w:r w:rsidR="007E23BF">
        <w:t xml:space="preserve">Landschaftsplanung </w:t>
      </w:r>
      <w:r w:rsidR="006E7894">
        <w:t xml:space="preserve">wurde 2012 von Anna Detzlhofer und Sabine Dessovic gegründet und ist ein Ziviltechnikerbüro </w:t>
      </w:r>
      <w:r>
        <w:t>für</w:t>
      </w:r>
      <w:r w:rsidR="006E7894">
        <w:t xml:space="preserve"> Landschaftsgestal</w:t>
      </w:r>
      <w:r>
        <w:t xml:space="preserve">tung und Landschaftspflege. </w:t>
      </w:r>
      <w:r w:rsidR="00287E45">
        <w:t>Die Projekte sind motiviert</w:t>
      </w:r>
      <w:r>
        <w:t xml:space="preserve"> </w:t>
      </w:r>
      <w:r w:rsidR="002A4A98">
        <w:t>vom hohen gestalterischen</w:t>
      </w:r>
      <w:r>
        <w:t xml:space="preserve"> Anspruch an Landschaft</w:t>
      </w:r>
      <w:r w:rsidR="00287E45">
        <w:t>, d</w:t>
      </w:r>
      <w:r w:rsidR="00315DFB">
        <w:t>arüber stehen</w:t>
      </w:r>
      <w:r w:rsidR="00287E45">
        <w:t xml:space="preserve"> </w:t>
      </w:r>
      <w:r w:rsidR="002A4A98">
        <w:t>das Bewusstsein für ökologische Kreisläufe</w:t>
      </w:r>
      <w:r w:rsidR="006E7894">
        <w:t xml:space="preserve"> </w:t>
      </w:r>
      <w:r w:rsidR="00315DFB">
        <w:t>und de</w:t>
      </w:r>
      <w:r w:rsidR="002A4A98">
        <w:t>n</w:t>
      </w:r>
      <w:r w:rsidR="00287E45">
        <w:t xml:space="preserve"> </w:t>
      </w:r>
      <w:r w:rsidR="00315DFB">
        <w:t>ressourcenschonende</w:t>
      </w:r>
      <w:r w:rsidR="002A4A98">
        <w:t>n</w:t>
      </w:r>
      <w:r w:rsidR="006E7894">
        <w:t xml:space="preserve"> Umgang mit </w:t>
      </w:r>
      <w:r w:rsidR="00A766D9">
        <w:t>Vegetation, Wasser und Boden</w:t>
      </w:r>
      <w:r w:rsidR="006E7894">
        <w:t xml:space="preserve">. Das </w:t>
      </w:r>
      <w:r w:rsidR="006E7894" w:rsidRPr="008F3F43">
        <w:t>Büro</w:t>
      </w:r>
      <w:r w:rsidR="006E7894">
        <w:t xml:space="preserve"> mit Sitz in Wien beschäftigt </w:t>
      </w:r>
      <w:r w:rsidR="006E7894" w:rsidRPr="008F3F43">
        <w:t xml:space="preserve">Mitarbeiterinnen und Mitarbeiter </w:t>
      </w:r>
      <w:r w:rsidR="008F3F43">
        <w:t xml:space="preserve">unter anderem aus den Disziplinen </w:t>
      </w:r>
      <w:r w:rsidR="006E7894" w:rsidRPr="008F3F43">
        <w:t xml:space="preserve">Landschaftsplanung, </w:t>
      </w:r>
      <w:r w:rsidR="00A766D9" w:rsidRPr="008F3F43">
        <w:t>Landschaftsarchitektur und Bepflanzungsplanung.</w:t>
      </w:r>
      <w:r w:rsidR="00A766D9" w:rsidRPr="00A766D9">
        <w:t xml:space="preserve"> </w:t>
      </w:r>
    </w:p>
    <w:p w:rsidR="00751100" w:rsidRPr="0075324E" w:rsidRDefault="002A4A98" w:rsidP="00E039E0">
      <w:pPr>
        <w:jc w:val="left"/>
      </w:pPr>
      <w:r>
        <w:t>„</w:t>
      </w:r>
      <w:r w:rsidRPr="00A766D9">
        <w:t xml:space="preserve">Einen Ort landschaftsarchitektonisch zu definieren, heißt den Horizont </w:t>
      </w:r>
      <w:r w:rsidR="00D43A91">
        <w:t xml:space="preserve">zu </w:t>
      </w:r>
      <w:r w:rsidRPr="00A766D9">
        <w:t>suchen, den Bezug nach Außen, zur Landschaft auf</w:t>
      </w:r>
      <w:r w:rsidR="00D43A91">
        <w:t>zu</w:t>
      </w:r>
      <w:r w:rsidRPr="00A766D9">
        <w:t>neh</w:t>
      </w:r>
      <w:r>
        <w:t>men. D</w:t>
      </w:r>
      <w:r w:rsidRPr="00A766D9">
        <w:t>ie Konzentration liegt vielfach an den Übergängen, an den Rändern.</w:t>
      </w:r>
      <w:r>
        <w:t xml:space="preserve">“ </w:t>
      </w:r>
      <w:r w:rsidR="00D12598">
        <w:t>Sabine Dessovic</w:t>
      </w:r>
    </w:p>
    <w:p w:rsidR="006E7894" w:rsidRPr="006E7894" w:rsidRDefault="006E7894" w:rsidP="00E039E0">
      <w:pPr>
        <w:jc w:val="left"/>
        <w:rPr>
          <w:b/>
        </w:rPr>
      </w:pPr>
      <w:r w:rsidRPr="006E7894">
        <w:rPr>
          <w:b/>
        </w:rPr>
        <w:t>Sabine Dessovic</w:t>
      </w:r>
    </w:p>
    <w:p w:rsidR="006E7894" w:rsidRDefault="006E7894" w:rsidP="00E039E0">
      <w:pPr>
        <w:jc w:val="left"/>
      </w:pPr>
      <w:r>
        <w:t xml:space="preserve">Sabine Dessovic </w:t>
      </w:r>
      <w:r w:rsidR="00751100">
        <w:t xml:space="preserve">gründete </w:t>
      </w:r>
      <w:r w:rsidR="00FD1115" w:rsidRPr="00751100">
        <w:t xml:space="preserve">das Büro DND </w:t>
      </w:r>
      <w:r w:rsidR="00FD1115">
        <w:t xml:space="preserve">Landschaft </w:t>
      </w:r>
      <w:r>
        <w:t>gemeinsam mit Anna Detzlhofer</w:t>
      </w:r>
      <w:r w:rsidR="00FD1115" w:rsidRPr="00FD1115">
        <w:t xml:space="preserve"> </w:t>
      </w:r>
      <w:r w:rsidR="00FD1115">
        <w:t>im Jahr 2012</w:t>
      </w:r>
      <w:r w:rsidR="00751100">
        <w:t xml:space="preserve">, seit März 2021 ist sie Geschäftsführerin der Gesellschafter der DND Landschaftsplanung ZT. </w:t>
      </w:r>
      <w:r w:rsidR="0073162A">
        <w:t xml:space="preserve">Als Planerin gestaltet sie zeitgemäße Räume mit einem hohen optischen </w:t>
      </w:r>
      <w:r w:rsidR="005909DC">
        <w:t>Wert</w:t>
      </w:r>
      <w:r w:rsidR="0073162A">
        <w:t>, gleichzeitig sind für sie als Klimaexpertin die Themen</w:t>
      </w:r>
      <w:r w:rsidR="00751100">
        <w:t xml:space="preserve"> Dauerhaftigkeit und Klimaresilienz</w:t>
      </w:r>
      <w:r w:rsidR="0073162A">
        <w:t xml:space="preserve"> zentra</w:t>
      </w:r>
      <w:r w:rsidR="005909DC">
        <w:t>l.</w:t>
      </w:r>
      <w:r w:rsidR="0073162A" w:rsidRPr="0073162A">
        <w:t xml:space="preserve"> </w:t>
      </w:r>
      <w:r w:rsidR="005909DC">
        <w:t>Es entstehen Räume, die optisch und funktionell Zeit und Mode überdauern.</w:t>
      </w:r>
      <w:r w:rsidR="0073162A">
        <w:t xml:space="preserve"> N</w:t>
      </w:r>
      <w:r w:rsidR="00751100">
        <w:t>eben ihrer Arbeit als Planerin</w:t>
      </w:r>
      <w:r w:rsidR="0073162A">
        <w:t xml:space="preserve"> ist die</w:t>
      </w:r>
      <w:r w:rsidR="00751100">
        <w:t xml:space="preserve"> </w:t>
      </w:r>
      <w:r w:rsidR="0073162A">
        <w:t xml:space="preserve">Ziviltechnikerin für Landschaftsplanung und Landschaftspflege </w:t>
      </w:r>
      <w:r w:rsidR="00751100">
        <w:t xml:space="preserve">auch </w:t>
      </w:r>
      <w:r>
        <w:t>Expertin für kooperative Verfahren und Mitglied der städtebaulichen Kommission Linz.</w:t>
      </w:r>
    </w:p>
    <w:p w:rsidR="0073162A" w:rsidRPr="0075324E" w:rsidRDefault="0073162A" w:rsidP="00E039E0">
      <w:pPr>
        <w:jc w:val="left"/>
        <w:rPr>
          <w:bCs/>
        </w:rPr>
      </w:pPr>
      <w:r w:rsidRPr="0073162A">
        <w:rPr>
          <w:bCs/>
        </w:rPr>
        <w:t>„In der Landschaft</w:t>
      </w:r>
      <w:r>
        <w:rPr>
          <w:bCs/>
        </w:rPr>
        <w:t>s</w:t>
      </w:r>
      <w:r w:rsidRPr="0073162A">
        <w:rPr>
          <w:bCs/>
        </w:rPr>
        <w:t>architektur</w:t>
      </w:r>
      <w:r>
        <w:rPr>
          <w:bCs/>
        </w:rPr>
        <w:t xml:space="preserve"> ergeben sich jedes Jahr neue Felder, was den Beruf sehr spannend und vielfältig macht. Unsere Aufgabe ist es, aktuellen und zukünftigen </w:t>
      </w:r>
      <w:r w:rsidR="00FD1115">
        <w:rPr>
          <w:bCs/>
        </w:rPr>
        <w:t>Bedürfnissen</w:t>
      </w:r>
      <w:r>
        <w:rPr>
          <w:bCs/>
        </w:rPr>
        <w:t xml:space="preserve"> mit</w:t>
      </w:r>
      <w:r w:rsidR="00FD1115">
        <w:rPr>
          <w:bCs/>
        </w:rPr>
        <w:t xml:space="preserve"> </w:t>
      </w:r>
      <w:r w:rsidR="00E9260F">
        <w:rPr>
          <w:bCs/>
        </w:rPr>
        <w:t>Voraussicht</w:t>
      </w:r>
      <w:r w:rsidR="00FD1115">
        <w:rPr>
          <w:bCs/>
        </w:rPr>
        <w:t>,</w:t>
      </w:r>
      <w:r w:rsidR="00E9260F">
        <w:rPr>
          <w:bCs/>
        </w:rPr>
        <w:t xml:space="preserve"> </w:t>
      </w:r>
      <w:r w:rsidR="00FD1115">
        <w:rPr>
          <w:bCs/>
        </w:rPr>
        <w:t xml:space="preserve">Erfahrung </w:t>
      </w:r>
      <w:r w:rsidR="00E9260F">
        <w:rPr>
          <w:bCs/>
        </w:rPr>
        <w:t xml:space="preserve">und </w:t>
      </w:r>
      <w:r w:rsidR="00FD1115">
        <w:rPr>
          <w:bCs/>
        </w:rPr>
        <w:t>Fachwissen</w:t>
      </w:r>
      <w:r>
        <w:rPr>
          <w:bCs/>
        </w:rPr>
        <w:t xml:space="preserve"> zu begegnen.</w:t>
      </w:r>
      <w:r w:rsidR="00E9260F">
        <w:rPr>
          <w:bCs/>
        </w:rPr>
        <w:t>“ Sabine Dessovic</w:t>
      </w:r>
    </w:p>
    <w:p w:rsidR="006E7894" w:rsidRPr="006E7894" w:rsidRDefault="006E7894" w:rsidP="00E039E0">
      <w:pPr>
        <w:jc w:val="left"/>
        <w:rPr>
          <w:b/>
        </w:rPr>
      </w:pPr>
      <w:r w:rsidRPr="006E7894">
        <w:rPr>
          <w:b/>
        </w:rPr>
        <w:t>Anna Detzlhofer</w:t>
      </w:r>
    </w:p>
    <w:p w:rsidR="00A44FDD" w:rsidRPr="008F3F43" w:rsidRDefault="006E7894" w:rsidP="00E039E0">
      <w:pPr>
        <w:jc w:val="left"/>
      </w:pPr>
      <w:r>
        <w:t>Anna Detzlhofer gründ</w:t>
      </w:r>
      <w:r w:rsidR="008F3F43">
        <w:t>ete in den 1990er Jahren das Büro Detzlhofer in Wien, das</w:t>
      </w:r>
      <w:r>
        <w:t xml:space="preserve"> 2012 gemeinsam mit Sabine Dessovic</w:t>
      </w:r>
      <w:r w:rsidR="008F3F43" w:rsidRPr="008F3F43">
        <w:t xml:space="preserve"> </w:t>
      </w:r>
      <w:r w:rsidR="008F3F43">
        <w:t xml:space="preserve">zu DND </w:t>
      </w:r>
      <w:r w:rsidR="007E23BF">
        <w:t xml:space="preserve">Landschaftsplanung </w:t>
      </w:r>
      <w:r w:rsidR="008F3F43">
        <w:t>wurde</w:t>
      </w:r>
      <w:r>
        <w:t>. Als Ingenieurkonsulentin für Landschaftspflege und Landschaftsgestaltung war und ist sie beratend in zahlreichen Gestaltungsb</w:t>
      </w:r>
      <w:r w:rsidR="008F3F43">
        <w:t xml:space="preserve">eiräten </w:t>
      </w:r>
      <w:r w:rsidR="008F3F43" w:rsidRPr="008F3F43">
        <w:t>tätig.</w:t>
      </w:r>
      <w:r w:rsidRPr="008F3F43">
        <w:t xml:space="preserve"> </w:t>
      </w:r>
      <w:r w:rsidR="008F3F43" w:rsidRPr="008F3F43">
        <w:t>Als Planerin fokussiert sie</w:t>
      </w:r>
      <w:r w:rsidR="008F3F43">
        <w:t xml:space="preserve"> sich auf blau-grüne</w:t>
      </w:r>
      <w:r w:rsidR="008F3F43" w:rsidRPr="008F3F43">
        <w:t xml:space="preserve"> Infrastruktur und </w:t>
      </w:r>
      <w:r w:rsidR="00BF6CF4">
        <w:t>hat einen</w:t>
      </w:r>
      <w:r w:rsidR="008F3F43" w:rsidRPr="008F3F43">
        <w:t xml:space="preserve"> ganzheitlichen Anspruch an Natur und Freiräume.</w:t>
      </w:r>
    </w:p>
    <w:p w:rsidR="00A44FDD" w:rsidRPr="007E23BF" w:rsidRDefault="0049675B" w:rsidP="00E039E0">
      <w:pPr>
        <w:jc w:val="left"/>
      </w:pPr>
      <w:r w:rsidRPr="0049675B">
        <w:t xml:space="preserve">„Die Landschaftsarchitektur ist eine aktive und vorausdenkende Disziplin, es geht zum einen darum die Zukunft </w:t>
      </w:r>
      <w:r w:rsidR="0073162A" w:rsidRPr="0049675B">
        <w:t>vorwegzunehmen</w:t>
      </w:r>
      <w:r w:rsidRPr="0049675B">
        <w:t xml:space="preserve"> u</w:t>
      </w:r>
      <w:r>
        <w:t>nd neue Realitäten zu schaffen</w:t>
      </w:r>
      <w:r w:rsidR="0073162A">
        <w:t>. Z</w:t>
      </w:r>
      <w:r w:rsidRPr="0049675B">
        <w:t>um anderen geht es darum das Bestehende zu wahren und zu schützen</w:t>
      </w:r>
      <w:r>
        <w:t>.</w:t>
      </w:r>
      <w:r w:rsidRPr="0049675B">
        <w:t>” Anna Detzlhofer</w:t>
      </w:r>
    </w:p>
    <w:sectPr w:rsidR="00A44FDD" w:rsidRPr="007E23BF" w:rsidSect="00BF0C12">
      <w:headerReference w:type="default" r:id="rId8"/>
      <w:footerReference w:type="default" r:id="rId9"/>
      <w:pgSz w:w="11906" w:h="16838"/>
      <w:pgMar w:top="1134" w:right="1134" w:bottom="1134" w:left="1134" w:header="709" w:footer="709" w:gutter="0"/>
      <w:formProt w:val="0"/>
      <w:docGrid w:linePitch="360" w:charSpace="6143"/>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81F" w:rsidRDefault="0013681F">
      <w:pPr>
        <w:spacing w:after="0"/>
      </w:pPr>
      <w:r>
        <w:separator/>
      </w:r>
    </w:p>
  </w:endnote>
  <w:endnote w:type="continuationSeparator" w:id="0">
    <w:p w:rsidR="0013681F" w:rsidRDefault="0013681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wis721 Cn BT">
    <w:altName w:val="Cambria"/>
    <w:charset w:val="00"/>
    <w:family w:val="swiss"/>
    <w:pitch w:val="variable"/>
    <w:sig w:usb0="00000087" w:usb1="00000000" w:usb2="00000000" w:usb3="00000000" w:csb0="0000001B"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Microsoft YaHei">
    <w:charset w:val="86"/>
    <w:family w:val="swiss"/>
    <w:pitch w:val="variable"/>
    <w:sig w:usb0="80000287" w:usb1="2ACF3C50" w:usb2="00000016" w:usb3="00000000" w:csb0="0004001F" w:csb1="00000000"/>
  </w:font>
  <w:font w:name="Mangal">
    <w:altName w:val="Mangal"/>
    <w:charset w:val="00"/>
    <w:family w:val="roman"/>
    <w:pitch w:val="variable"/>
    <w:sig w:usb0="00008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81F" w:rsidRDefault="0013681F">
    <w:pPr>
      <w:pStyle w:val="Fuzeile"/>
    </w:pPr>
    <w:r>
      <w:rPr>
        <w:b/>
        <w:sz w:val="16"/>
        <w:szCs w:val="16"/>
      </w:rPr>
      <w:t>DnD Landschaftsplanung</w:t>
    </w:r>
    <w:r>
      <w:rPr>
        <w:sz w:val="16"/>
        <w:szCs w:val="16"/>
      </w:rPr>
      <w:t xml:space="preserve"> ZT KG. Lindengasse 56/2/20, A-1070 Vienna</w:t>
    </w:r>
    <w:r>
      <w:rPr>
        <w:sz w:val="16"/>
        <w:szCs w:val="16"/>
      </w:rPr>
      <w:tab/>
      <w:t xml:space="preserve">Seite </w:t>
    </w:r>
    <w:r w:rsidR="0077680E" w:rsidRPr="0077680E">
      <w:rPr>
        <w:sz w:val="16"/>
        <w:szCs w:val="16"/>
      </w:rPr>
      <w:fldChar w:fldCharType="begin"/>
    </w:r>
    <w:r>
      <w:instrText>PAGE \* ARABIC</w:instrText>
    </w:r>
    <w:r w:rsidR="0077680E">
      <w:fldChar w:fldCharType="separate"/>
    </w:r>
    <w:r w:rsidR="006C492C">
      <w:rPr>
        <w:noProof/>
      </w:rPr>
      <w:t>1</w:t>
    </w:r>
    <w:r w:rsidR="0077680E">
      <w:fldChar w:fldCharType="end"/>
    </w:r>
    <w:r>
      <w:rPr>
        <w:sz w:val="16"/>
        <w:szCs w:val="16"/>
      </w:rPr>
      <w:t xml:space="preserve"> von </w:t>
    </w:r>
    <w:r w:rsidR="0077680E" w:rsidRPr="0077680E">
      <w:rPr>
        <w:sz w:val="16"/>
        <w:szCs w:val="16"/>
      </w:rPr>
      <w:fldChar w:fldCharType="begin"/>
    </w:r>
    <w:r>
      <w:instrText>NUMPAGES \* ARABIC</w:instrText>
    </w:r>
    <w:r w:rsidR="0077680E">
      <w:fldChar w:fldCharType="separate"/>
    </w:r>
    <w:r w:rsidR="006C492C">
      <w:rPr>
        <w:noProof/>
      </w:rPr>
      <w:t>1</w:t>
    </w:r>
    <w:r w:rsidR="0077680E">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81F" w:rsidRDefault="0013681F">
      <w:pPr>
        <w:spacing w:after="0"/>
      </w:pPr>
      <w:r>
        <w:separator/>
      </w:r>
    </w:p>
  </w:footnote>
  <w:footnote w:type="continuationSeparator" w:id="0">
    <w:p w:rsidR="0013681F" w:rsidRDefault="0013681F">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81F" w:rsidRDefault="00A20F91" w:rsidP="001736C8">
    <w:pPr>
      <w:spacing w:line="360" w:lineRule="auto"/>
    </w:pPr>
    <w:r>
      <w:t xml:space="preserve">Büroprofil </w:t>
    </w:r>
    <w:r>
      <w:tab/>
    </w:r>
    <w:r>
      <w:tab/>
    </w:r>
    <w:r>
      <w:tab/>
    </w:r>
    <w:r>
      <w:tab/>
    </w:r>
    <w:r>
      <w:tab/>
    </w:r>
    <w:r>
      <w:tab/>
    </w:r>
    <w:r>
      <w:tab/>
    </w:r>
    <w:r>
      <w:tab/>
    </w:r>
    <w:r>
      <w:tab/>
    </w:r>
    <w:r>
      <w:tab/>
    </w:r>
    <w:r>
      <w:tab/>
      <w:t>Stand 2022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313C5"/>
    <w:multiLevelType w:val="multilevel"/>
    <w:tmpl w:val="53F2E384"/>
    <w:lvl w:ilvl="0">
      <w:start w:val="1"/>
      <w:numFmt w:val="decimal"/>
      <w:pStyle w:val="berschrift2"/>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538611B"/>
    <w:multiLevelType w:val="multilevel"/>
    <w:tmpl w:val="0C42B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oNotTrackMoves/>
  <w:defaultTabStop w:val="708"/>
  <w:hyphenationZone w:val="425"/>
  <w:characterSpacingControl w:val="doNotCompress"/>
  <w:footnotePr>
    <w:footnote w:id="-1"/>
    <w:footnote w:id="0"/>
  </w:footnotePr>
  <w:endnotePr>
    <w:endnote w:id="-1"/>
    <w:endnote w:id="0"/>
  </w:endnotePr>
  <w:compat/>
  <w:rsids>
    <w:rsidRoot w:val="00671EF2"/>
    <w:rsid w:val="00025B99"/>
    <w:rsid w:val="00066656"/>
    <w:rsid w:val="00073E8C"/>
    <w:rsid w:val="000B5D4E"/>
    <w:rsid w:val="000D412E"/>
    <w:rsid w:val="000E15ED"/>
    <w:rsid w:val="000F0DCB"/>
    <w:rsid w:val="0013681F"/>
    <w:rsid w:val="001736C8"/>
    <w:rsid w:val="00186846"/>
    <w:rsid w:val="001D751D"/>
    <w:rsid w:val="00287E45"/>
    <w:rsid w:val="002A4A98"/>
    <w:rsid w:val="00315DFB"/>
    <w:rsid w:val="003E6D46"/>
    <w:rsid w:val="003F6E5B"/>
    <w:rsid w:val="0049675B"/>
    <w:rsid w:val="004A4E43"/>
    <w:rsid w:val="004A6791"/>
    <w:rsid w:val="005909DC"/>
    <w:rsid w:val="0067006F"/>
    <w:rsid w:val="00671EF2"/>
    <w:rsid w:val="006C492C"/>
    <w:rsid w:val="006E7894"/>
    <w:rsid w:val="0073162A"/>
    <w:rsid w:val="00751100"/>
    <w:rsid w:val="0075324E"/>
    <w:rsid w:val="0077680E"/>
    <w:rsid w:val="007E23BF"/>
    <w:rsid w:val="008405B4"/>
    <w:rsid w:val="008C5009"/>
    <w:rsid w:val="008F3F43"/>
    <w:rsid w:val="0090618A"/>
    <w:rsid w:val="00924893"/>
    <w:rsid w:val="0093394D"/>
    <w:rsid w:val="009C57BF"/>
    <w:rsid w:val="00A20F91"/>
    <w:rsid w:val="00A44FDD"/>
    <w:rsid w:val="00A766D9"/>
    <w:rsid w:val="00B351A3"/>
    <w:rsid w:val="00BD67A6"/>
    <w:rsid w:val="00BF05F2"/>
    <w:rsid w:val="00BF0C12"/>
    <w:rsid w:val="00BF6CF4"/>
    <w:rsid w:val="00C33216"/>
    <w:rsid w:val="00C9753B"/>
    <w:rsid w:val="00D12598"/>
    <w:rsid w:val="00D43A91"/>
    <w:rsid w:val="00D861BF"/>
    <w:rsid w:val="00DE116A"/>
    <w:rsid w:val="00E039E0"/>
    <w:rsid w:val="00E3485D"/>
    <w:rsid w:val="00E537F7"/>
    <w:rsid w:val="00E906A3"/>
    <w:rsid w:val="00E9260F"/>
    <w:rsid w:val="00EF01F2"/>
    <w:rsid w:val="00FD1115"/>
    <w:rsid w:val="00FE792D"/>
  </w:rsids>
  <m:mathPr>
    <m:mathFont m:val="Impact"/>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de-AT" w:eastAsia="en-US" w:bidi="ar-SA"/>
      </w:rPr>
    </w:rPrDefault>
    <w:pPrDefault/>
  </w:docDefaults>
  <w:latentStyles w:defLockedState="0" w:defUIPriority="0" w:defSemiHidden="0" w:defUnhideWhenUsed="0" w:defQFormat="0" w:count="276"/>
  <w:style w:type="paragraph" w:default="1" w:styleId="Standard">
    <w:name w:val="Normal"/>
    <w:qFormat/>
    <w:rsid w:val="008F091B"/>
    <w:pPr>
      <w:spacing w:after="120"/>
      <w:jc w:val="both"/>
    </w:pPr>
    <w:rPr>
      <w:rFonts w:ascii="Swis721 Cn BT" w:hAnsi="Swis721 Cn BT"/>
      <w:sz w:val="18"/>
    </w:rPr>
  </w:style>
  <w:style w:type="paragraph" w:styleId="berschrift1">
    <w:name w:val="heading 1"/>
    <w:basedOn w:val="Standard"/>
    <w:next w:val="Standard"/>
    <w:uiPriority w:val="9"/>
    <w:qFormat/>
    <w:rsid w:val="00270853"/>
    <w:pPr>
      <w:widowControl w:val="0"/>
      <w:spacing w:before="360" w:after="0"/>
      <w:outlineLvl w:val="0"/>
    </w:pPr>
    <w:rPr>
      <w:rFonts w:asciiTheme="majorHAnsi" w:eastAsiaTheme="majorEastAsia" w:hAnsiTheme="majorHAnsi" w:cstheme="majorBidi"/>
      <w:b/>
      <w:bCs/>
      <w:color w:val="1F497D" w:themeColor="text2"/>
      <w:sz w:val="32"/>
      <w:szCs w:val="28"/>
    </w:rPr>
  </w:style>
  <w:style w:type="paragraph" w:styleId="berschrift2">
    <w:name w:val="heading 2"/>
    <w:basedOn w:val="Standard"/>
    <w:next w:val="Standard"/>
    <w:uiPriority w:val="9"/>
    <w:unhideWhenUsed/>
    <w:qFormat/>
    <w:rsid w:val="009E0CFF"/>
    <w:pPr>
      <w:keepNext/>
      <w:keepLines/>
      <w:numPr>
        <w:numId w:val="1"/>
      </w:numPr>
      <w:spacing w:before="480"/>
      <w:ind w:left="0" w:firstLine="0"/>
      <w:outlineLvl w:val="1"/>
    </w:pPr>
    <w:rPr>
      <w:rFonts w:eastAsiaTheme="majorEastAsia" w:cstheme="majorBidi"/>
      <w:b/>
      <w:bCs/>
      <w:color w:val="1F497D" w:themeColor="text2"/>
      <w:sz w:val="28"/>
      <w:szCs w:val="26"/>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KopfzeileZeichen">
    <w:name w:val="Kopfzeile Zeichen"/>
    <w:basedOn w:val="Absatzstandardschriftart"/>
    <w:link w:val="Kopfzeile"/>
    <w:uiPriority w:val="99"/>
    <w:qFormat/>
    <w:rsid w:val="007E3A6E"/>
  </w:style>
  <w:style w:type="character" w:customStyle="1" w:styleId="FuzeileZeichen">
    <w:name w:val="Fußzeile Zeichen"/>
    <w:basedOn w:val="Absatzstandardschriftart"/>
    <w:link w:val="Fuzeile"/>
    <w:uiPriority w:val="99"/>
    <w:qFormat/>
    <w:rsid w:val="007E3A6E"/>
  </w:style>
  <w:style w:type="character" w:customStyle="1" w:styleId="TitelZeichen">
    <w:name w:val="Titel Zeichen"/>
    <w:basedOn w:val="Absatzstandardschriftart"/>
    <w:link w:val="Titel"/>
    <w:uiPriority w:val="10"/>
    <w:qFormat/>
    <w:rsid w:val="009E0CFF"/>
    <w:rPr>
      <w:rFonts w:ascii="Swis721 Cn BT" w:eastAsiaTheme="majorEastAsia" w:hAnsi="Swis721 Cn BT" w:cstheme="majorBidi"/>
      <w:color w:val="17365D" w:themeColor="text2" w:themeShade="BF"/>
      <w:spacing w:val="5"/>
      <w:sz w:val="44"/>
      <w:szCs w:val="52"/>
    </w:rPr>
  </w:style>
  <w:style w:type="character" w:customStyle="1" w:styleId="SprechblasentextZeichen">
    <w:name w:val="Sprechblasentext Zeichen"/>
    <w:basedOn w:val="Absatzstandardschriftart"/>
    <w:link w:val="Sprechblasentext"/>
    <w:uiPriority w:val="99"/>
    <w:semiHidden/>
    <w:qFormat/>
    <w:rsid w:val="007E3A6E"/>
    <w:rPr>
      <w:rFonts w:ascii="Tahoma" w:hAnsi="Tahoma" w:cs="Tahoma"/>
      <w:sz w:val="16"/>
      <w:szCs w:val="16"/>
    </w:rPr>
  </w:style>
  <w:style w:type="character" w:customStyle="1" w:styleId="Internetlink">
    <w:name w:val="Internetlink"/>
    <w:basedOn w:val="Absatzstandardschriftart"/>
    <w:uiPriority w:val="99"/>
    <w:unhideWhenUsed/>
    <w:rsid w:val="007E3A6E"/>
    <w:rPr>
      <w:color w:val="0000FF" w:themeColor="hyperlink"/>
      <w:u w:val="single"/>
    </w:rPr>
  </w:style>
  <w:style w:type="character" w:customStyle="1" w:styleId="berschrift1Zchn">
    <w:name w:val="Überschrift 1 Zchn"/>
    <w:basedOn w:val="Absatzstandardschriftart"/>
    <w:uiPriority w:val="9"/>
    <w:qFormat/>
    <w:rsid w:val="00270853"/>
    <w:rPr>
      <w:rFonts w:asciiTheme="majorHAnsi" w:eastAsiaTheme="majorEastAsia" w:hAnsiTheme="majorHAnsi" w:cstheme="majorBidi"/>
      <w:b/>
      <w:bCs/>
      <w:color w:val="1F497D" w:themeColor="text2"/>
      <w:sz w:val="32"/>
      <w:szCs w:val="28"/>
    </w:rPr>
  </w:style>
  <w:style w:type="character" w:customStyle="1" w:styleId="berschrift2Zchn">
    <w:name w:val="Überschrift 2 Zchn"/>
    <w:basedOn w:val="Absatzstandardschriftart"/>
    <w:uiPriority w:val="9"/>
    <w:qFormat/>
    <w:rsid w:val="009E0CFF"/>
    <w:rPr>
      <w:rFonts w:ascii="Swis721 Cn BT" w:eastAsiaTheme="majorEastAsia" w:hAnsi="Swis721 Cn BT" w:cstheme="majorBidi"/>
      <w:b/>
      <w:bCs/>
      <w:color w:val="1F497D" w:themeColor="text2"/>
      <w:sz w:val="28"/>
      <w:szCs w:val="26"/>
    </w:rPr>
  </w:style>
  <w:style w:type="character" w:customStyle="1" w:styleId="ListLabel1">
    <w:name w:val="ListLabel 1"/>
    <w:qFormat/>
    <w:rsid w:val="00BF0C12"/>
    <w:rPr>
      <w:rFonts w:cs="Courier New"/>
    </w:rPr>
  </w:style>
  <w:style w:type="character" w:customStyle="1" w:styleId="ListLabel2">
    <w:name w:val="ListLabel 2"/>
    <w:qFormat/>
    <w:rsid w:val="00BF0C12"/>
    <w:rPr>
      <w:rFonts w:cs="Courier New"/>
    </w:rPr>
  </w:style>
  <w:style w:type="character" w:customStyle="1" w:styleId="ListLabel3">
    <w:name w:val="ListLabel 3"/>
    <w:qFormat/>
    <w:rsid w:val="00BF0C12"/>
    <w:rPr>
      <w:rFonts w:cs="Courier New"/>
    </w:rPr>
  </w:style>
  <w:style w:type="character" w:customStyle="1" w:styleId="ListLabel4">
    <w:name w:val="ListLabel 4"/>
    <w:qFormat/>
    <w:rsid w:val="00BF0C12"/>
    <w:rPr>
      <w:rFonts w:cs="Courier New"/>
    </w:rPr>
  </w:style>
  <w:style w:type="character" w:customStyle="1" w:styleId="ListLabel5">
    <w:name w:val="ListLabel 5"/>
    <w:qFormat/>
    <w:rsid w:val="00BF0C12"/>
    <w:rPr>
      <w:rFonts w:cs="Courier New"/>
    </w:rPr>
  </w:style>
  <w:style w:type="character" w:customStyle="1" w:styleId="ListLabel6">
    <w:name w:val="ListLabel 6"/>
    <w:qFormat/>
    <w:rsid w:val="00BF0C12"/>
    <w:rPr>
      <w:rFonts w:cs="Courier New"/>
    </w:rPr>
  </w:style>
  <w:style w:type="character" w:customStyle="1" w:styleId="ListLabel7">
    <w:name w:val="ListLabel 7"/>
    <w:qFormat/>
    <w:rsid w:val="00BF0C12"/>
    <w:rPr>
      <w:rFonts w:cs="Courier New"/>
    </w:rPr>
  </w:style>
  <w:style w:type="character" w:customStyle="1" w:styleId="ListLabel8">
    <w:name w:val="ListLabel 8"/>
    <w:qFormat/>
    <w:rsid w:val="00BF0C12"/>
    <w:rPr>
      <w:rFonts w:cs="Courier New"/>
    </w:rPr>
  </w:style>
  <w:style w:type="character" w:customStyle="1" w:styleId="ListLabel9">
    <w:name w:val="ListLabel 9"/>
    <w:qFormat/>
    <w:rsid w:val="00BF0C12"/>
    <w:rPr>
      <w:rFonts w:cs="Courier New"/>
    </w:rPr>
  </w:style>
  <w:style w:type="paragraph" w:customStyle="1" w:styleId="berschrift">
    <w:name w:val="Überschrift"/>
    <w:basedOn w:val="Standard"/>
    <w:next w:val="Textkrper"/>
    <w:qFormat/>
    <w:rsid w:val="00BF0C12"/>
    <w:pPr>
      <w:keepNext/>
      <w:spacing w:before="240"/>
    </w:pPr>
    <w:rPr>
      <w:rFonts w:ascii="Liberation Sans" w:eastAsia="Microsoft YaHei" w:hAnsi="Liberation Sans" w:cs="Mangal"/>
      <w:sz w:val="28"/>
      <w:szCs w:val="28"/>
    </w:rPr>
  </w:style>
  <w:style w:type="paragraph" w:styleId="Textkrper">
    <w:name w:val="Body Text"/>
    <w:basedOn w:val="Standard"/>
    <w:rsid w:val="00BF0C12"/>
    <w:pPr>
      <w:spacing w:after="140" w:line="288" w:lineRule="auto"/>
    </w:pPr>
  </w:style>
  <w:style w:type="paragraph" w:styleId="Liste">
    <w:name w:val="List"/>
    <w:basedOn w:val="Textkrper"/>
    <w:rsid w:val="00BF0C12"/>
    <w:rPr>
      <w:rFonts w:cs="Mangal"/>
    </w:rPr>
  </w:style>
  <w:style w:type="paragraph" w:styleId="Beschriftung">
    <w:name w:val="caption"/>
    <w:basedOn w:val="Standard"/>
    <w:qFormat/>
    <w:rsid w:val="00BF0C12"/>
    <w:pPr>
      <w:suppressLineNumbers/>
      <w:spacing w:before="120"/>
    </w:pPr>
    <w:rPr>
      <w:rFonts w:cs="Mangal"/>
      <w:i/>
      <w:iCs/>
      <w:sz w:val="24"/>
      <w:szCs w:val="24"/>
    </w:rPr>
  </w:style>
  <w:style w:type="paragraph" w:customStyle="1" w:styleId="Verzeichnis">
    <w:name w:val="Verzeichnis"/>
    <w:basedOn w:val="Standard"/>
    <w:qFormat/>
    <w:rsid w:val="00BF0C12"/>
    <w:pPr>
      <w:suppressLineNumbers/>
    </w:pPr>
    <w:rPr>
      <w:rFonts w:cs="Mangal"/>
    </w:rPr>
  </w:style>
  <w:style w:type="paragraph" w:styleId="Kopfzeile">
    <w:name w:val="header"/>
    <w:basedOn w:val="Standard"/>
    <w:link w:val="KopfzeileZeichen"/>
    <w:uiPriority w:val="99"/>
    <w:unhideWhenUsed/>
    <w:rsid w:val="007E3A6E"/>
    <w:pPr>
      <w:tabs>
        <w:tab w:val="center" w:pos="4536"/>
        <w:tab w:val="right" w:pos="9072"/>
      </w:tabs>
      <w:spacing w:after="0"/>
    </w:pPr>
  </w:style>
  <w:style w:type="paragraph" w:styleId="Fuzeile">
    <w:name w:val="footer"/>
    <w:basedOn w:val="Standard"/>
    <w:link w:val="FuzeileZeichen"/>
    <w:uiPriority w:val="99"/>
    <w:unhideWhenUsed/>
    <w:rsid w:val="007E3A6E"/>
    <w:pPr>
      <w:tabs>
        <w:tab w:val="center" w:pos="4536"/>
        <w:tab w:val="right" w:pos="9072"/>
      </w:tabs>
      <w:spacing w:after="0"/>
    </w:pPr>
  </w:style>
  <w:style w:type="paragraph" w:styleId="Titel">
    <w:name w:val="Title"/>
    <w:basedOn w:val="Standard"/>
    <w:next w:val="Standard"/>
    <w:link w:val="TitelZeichen"/>
    <w:uiPriority w:val="10"/>
    <w:qFormat/>
    <w:rsid w:val="009E0CFF"/>
    <w:pPr>
      <w:pBdr>
        <w:bottom w:val="single" w:sz="8" w:space="4" w:color="4F81BD"/>
      </w:pBdr>
      <w:spacing w:before="360" w:after="300"/>
      <w:contextualSpacing/>
      <w:jc w:val="left"/>
    </w:pPr>
    <w:rPr>
      <w:rFonts w:eastAsiaTheme="majorEastAsia" w:cstheme="majorBidi"/>
      <w:color w:val="17365D" w:themeColor="text2" w:themeShade="BF"/>
      <w:spacing w:val="5"/>
      <w:sz w:val="44"/>
      <w:szCs w:val="52"/>
    </w:rPr>
  </w:style>
  <w:style w:type="paragraph" w:styleId="Sprechblasentext">
    <w:name w:val="Balloon Text"/>
    <w:basedOn w:val="Standard"/>
    <w:link w:val="SprechblasentextZeichen"/>
    <w:uiPriority w:val="99"/>
    <w:semiHidden/>
    <w:unhideWhenUsed/>
    <w:qFormat/>
    <w:rsid w:val="007E3A6E"/>
    <w:pPr>
      <w:spacing w:after="0"/>
    </w:pPr>
    <w:rPr>
      <w:rFonts w:ascii="Tahoma" w:hAnsi="Tahoma" w:cs="Tahoma"/>
      <w:sz w:val="16"/>
      <w:szCs w:val="16"/>
    </w:rPr>
  </w:style>
  <w:style w:type="paragraph" w:styleId="Listenabsatz">
    <w:name w:val="List Paragraph"/>
    <w:basedOn w:val="Standard"/>
    <w:uiPriority w:val="34"/>
    <w:qFormat/>
    <w:rsid w:val="00222317"/>
    <w:pPr>
      <w:ind w:left="720"/>
      <w:contextualSpacing/>
    </w:pPr>
  </w:style>
  <w:style w:type="paragraph" w:styleId="StandardWeb">
    <w:name w:val="Normal (Web)"/>
    <w:basedOn w:val="Standard"/>
    <w:uiPriority w:val="99"/>
    <w:unhideWhenUsed/>
    <w:rsid w:val="00066656"/>
    <w:pPr>
      <w:spacing w:before="100" w:beforeAutospacing="1" w:after="142" w:line="276" w:lineRule="auto"/>
      <w:jc w:val="left"/>
    </w:pPr>
    <w:rPr>
      <w:rFonts w:ascii="Times New Roman" w:eastAsia="Times New Roman" w:hAnsi="Times New Roman" w:cs="Times New Roman"/>
      <w:sz w:val="24"/>
      <w:szCs w:val="24"/>
      <w:lang w:val="de-DE" w:eastAsia="de-DE"/>
    </w:rPr>
  </w:style>
  <w:style w:type="paragraph" w:customStyle="1" w:styleId="Textbody">
    <w:name w:val="Text body"/>
    <w:basedOn w:val="Standard"/>
    <w:rsid w:val="000B5D4E"/>
    <w:pPr>
      <w:widowControl w:val="0"/>
      <w:suppressAutoHyphens/>
      <w:autoSpaceDN w:val="0"/>
      <w:jc w:val="left"/>
      <w:textAlignment w:val="baseline"/>
    </w:pPr>
    <w:rPr>
      <w:rFonts w:eastAsia="Swis721 Cn BT" w:cs="Swis721 Cn BT"/>
      <w:kern w:val="3"/>
      <w:sz w:val="20"/>
      <w:szCs w:val="20"/>
      <w:lang w:eastAsia="zh-CN" w:bidi="hi-IN"/>
    </w:rPr>
  </w:style>
  <w:style w:type="table" w:styleId="Tabellenraster">
    <w:name w:val="Table Grid"/>
    <w:basedOn w:val="NormaleTabelle"/>
    <w:rsid w:val="00A44FD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076413">
      <w:bodyDiv w:val="1"/>
      <w:marLeft w:val="0"/>
      <w:marRight w:val="0"/>
      <w:marTop w:val="0"/>
      <w:marBottom w:val="0"/>
      <w:divBdr>
        <w:top w:val="none" w:sz="0" w:space="0" w:color="auto"/>
        <w:left w:val="none" w:sz="0" w:space="0" w:color="auto"/>
        <w:bottom w:val="none" w:sz="0" w:space="0" w:color="auto"/>
        <w:right w:val="none" w:sz="0" w:space="0" w:color="auto"/>
      </w:divBdr>
    </w:div>
    <w:div w:id="1732267007">
      <w:bodyDiv w:val="1"/>
      <w:marLeft w:val="0"/>
      <w:marRight w:val="0"/>
      <w:marTop w:val="0"/>
      <w:marBottom w:val="0"/>
      <w:divBdr>
        <w:top w:val="none" w:sz="0" w:space="0" w:color="auto"/>
        <w:left w:val="none" w:sz="0" w:space="0" w:color="auto"/>
        <w:bottom w:val="none" w:sz="0" w:space="0" w:color="auto"/>
        <w:right w:val="none" w:sz="0" w:space="0" w:color="auto"/>
      </w:divBdr>
    </w:div>
    <w:div w:id="1914776694">
      <w:bodyDiv w:val="1"/>
      <w:marLeft w:val="0"/>
      <w:marRight w:val="0"/>
      <w:marTop w:val="0"/>
      <w:marBottom w:val="0"/>
      <w:divBdr>
        <w:top w:val="none" w:sz="0" w:space="0" w:color="auto"/>
        <w:left w:val="none" w:sz="0" w:space="0" w:color="auto"/>
        <w:bottom w:val="none" w:sz="0" w:space="0" w:color="auto"/>
        <w:right w:val="none" w:sz="0" w:space="0" w:color="auto"/>
      </w:divBdr>
    </w:div>
    <w:div w:id="2007005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BB8C1-8AE5-EF4C-AED3-8F577F4C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554</Words>
  <Characters>3160</Characters>
  <Application>Microsoft Macintosh Word</Application>
  <DocSecurity>0</DocSecurity>
  <Lines>26</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dc:description/>
  <cp:lastModifiedBy>Helena Zottmann</cp:lastModifiedBy>
  <cp:revision>33</cp:revision>
  <cp:lastPrinted>2017-11-30T12:54:00Z</cp:lastPrinted>
  <dcterms:created xsi:type="dcterms:W3CDTF">2021-09-10T10:01:00Z</dcterms:created>
  <dcterms:modified xsi:type="dcterms:W3CDTF">2022-02-25T11:09:00Z</dcterms:modified>
  <dc:language>de-AT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